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Local Offers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DSPL4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http://www.dspl4.co.uk/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Hertfordshire Local Offer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https://www.hertfordshire.gov.uk/microsites/local-offer/the-hertfordshire-local-offer.aspx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Short Break Local Offer 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https://www.hertfordshire.gov.uk/microsites/Local-Offer/Support/Short-breaks/short-breaks.aspx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Carers In Herts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1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http://www.carersinherts.org.uk/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Activities/Leisure for children with additional needs</w:t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Laura Trott and John Warner Leisure Centre – SEN Sessions</w:t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1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https://www.broxbourne.gov.uk/leisure-leisure-centres/special-needs-activities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CHIPS playscheme for children with additional needs</w:t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1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https://chipsplay.org/about-us/new-family-information/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Special Olympics East Herts</w:t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24"/>
              <w:szCs w:val="24"/>
            </w:rPr>
          </w:pPr>
          <w:hyperlink r:id="rId13">
            <w:r w:rsidDel="00000000" w:rsidR="00000000" w:rsidRPr="00000000">
              <w:rPr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https://www.specialolympicseastherts.org/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Potential Kids</w:t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24"/>
              <w:szCs w:val="24"/>
            </w:rPr>
          </w:pPr>
          <w:hyperlink r:id="rId14">
            <w:r w:rsidDel="00000000" w:rsidR="00000000" w:rsidRPr="00000000">
              <w:rPr>
                <w:color w:val="1155cc"/>
                <w:sz w:val="24"/>
                <w:szCs w:val="24"/>
                <w:u w:val="single"/>
                <w:rtl w:val="0"/>
              </w:rPr>
              <w:t xml:space="preserve">http://potentialkids.org/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Specialist services</w:t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PALMS</w:t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1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https://www.hct.nhs.uk/our-services/palms/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2"/>
      </w:sdtPr>
      <w:sdtContent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Advice and guidance</w:t>
          </w:r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4"/>
      </w:sdtPr>
      <w:sdtContent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KIDS Hub </w:t>
          </w:r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hyperlink r:id="rId1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https://www.kids.org.uk/east-hub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SENDIASS</w:t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r:id="rId1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https://www.hertfordshire.gov.uk/microsites/local-offer/support/sendiass.aspx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SOS! SEN</w:t>
          </w:r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1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https://www.sossen.org.uk/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IPSEA</w:t>
          </w:r>
        </w:p>
      </w:sdtContent>
    </w:sdt>
    <w:sdt>
      <w:sdtPr>
        <w:tag w:val="goog_rdk_54"/>
      </w:sdtPr>
      <w:sdtContent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r:id="rId1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https://www.ipsea.org.uk/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6"/>
      </w:sdtPr>
      <w:sdtContent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EHCP advice/guidance for parents</w:t>
          </w:r>
        </w:p>
      </w:sdtContent>
    </w:sdt>
    <w:sdt>
      <w:sdtPr>
        <w:tag w:val="goog_rdk_57"/>
      </w:sdtPr>
      <w:sdtContent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hyperlink r:id="rId2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https://www.ipsea.org.uk/pages/category/education-health-and-care-plans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8"/>
      </w:sdtPr>
      <w:sdtContent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9"/>
      </w:sdtPr>
      <w:sdtContent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0"/>
      </w:sdtPr>
      <w:sdtContent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1"/>
      </w:sdtPr>
      <w:sdtContent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2"/>
      </w:sdtPr>
      <w:sdtContent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Resources</w:t>
          </w:r>
        </w:p>
      </w:sdtContent>
    </w:sdt>
    <w:sdt>
      <w:sdtPr>
        <w:tag w:val="goog_rdk_63"/>
      </w:sdtPr>
      <w:sdtContent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4"/>
      </w:sdtPr>
      <w:sdtContent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Talking point – speech and language</w:t>
          </w:r>
        </w:p>
      </w:sdtContent>
    </w:sdt>
    <w:sdt>
      <w:sdtPr>
        <w:tag w:val="goog_rdk_65"/>
      </w:sdtPr>
      <w:sdtContent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r:id="rId2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http://www.talkingpoint.org.uk/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6"/>
      </w:sdtPr>
      <w:sdtContent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7"/>
      </w:sdtPr>
      <w:sdtContent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PALMS – Book resources on Autism</w:t>
          </w:r>
        </w:p>
      </w:sdtContent>
    </w:sdt>
    <w:sdt>
      <w:sdtPr>
        <w:tag w:val="goog_rdk_68"/>
      </w:sdtPr>
      <w:sdtContent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2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https://www.hct.nhs.uk/our-services/palms/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9"/>
      </w:sdtPr>
      <w:sdtContent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0"/>
      </w:sdtPr>
      <w:sdtContent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Picture Exchange Communication System</w:t>
          </w:r>
        </w:p>
      </w:sdtContent>
    </w:sdt>
    <w:sdt>
      <w:sdtPr>
        <w:tag w:val="goog_rdk_71"/>
      </w:sdtPr>
      <w:sdtContent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2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http://pecs-unitedkingdom.com/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2"/>
      </w:sdtPr>
      <w:sdtContent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3"/>
      </w:sdtPr>
      <w:sdtContent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ASD Visual Aids </w:t>
          </w:r>
        </w:p>
      </w:sdtContent>
    </w:sdt>
    <w:sdt>
      <w:sdtPr>
        <w:tag w:val="goog_rdk_74"/>
      </w:sdtPr>
      <w:sdtContent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 </w:t>
          </w:r>
          <w:hyperlink r:id="rId2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https://www.sensetoys.com/asdv-new-landing-page-i26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5"/>
      </w:sdtPr>
      <w:sdtContent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6"/>
      </w:sdtPr>
      <w:sdtContent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Resources for autism</w:t>
          </w:r>
        </w:p>
      </w:sdtContent>
    </w:sdt>
    <w:sdt>
      <w:sdtPr>
        <w:tag w:val="goog_rdk_77"/>
      </w:sdtPr>
      <w:sdtContent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hyperlink r:id="rId2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https://resourcesforautism.org.uk/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8"/>
      </w:sdtPr>
      <w:sdtContent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9"/>
      </w:sdtPr>
      <w:sdtContent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Puberty Section</w:t>
          </w:r>
        </w:p>
      </w:sdtContent>
    </w:sdt>
    <w:sdt>
      <w:sdtPr>
        <w:tag w:val="goog_rdk_80"/>
      </w:sdtPr>
      <w:sdtContent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The National Autistic society provides information pages on puberty and sex education</w:t>
          </w:r>
        </w:p>
      </w:sdtContent>
    </w:sdt>
    <w:sdt>
      <w:sdtPr>
        <w:tag w:val="goog_rdk_81"/>
      </w:sdtPr>
      <w:sdtContent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hyperlink r:id="rId2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https://www.autism.org.uk/about/communication/sex-education.aspx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2"/>
      </w:sdtPr>
      <w:sdtContent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Videos exploring puberty, sex, contraception, masturbation and sexual hygiene</w:t>
          </w:r>
        </w:p>
      </w:sdtContent>
    </w:sdt>
    <w:sdt>
      <w:sdtPr>
        <w:tag w:val="goog_rdk_83"/>
      </w:sdtPr>
      <w:sdtContent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hyperlink r:id="rId2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https://www.autismeducationtrust.org.uk/the-den/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4"/>
      </w:sdtPr>
      <w:sdtContent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Recommended book: Taking Care of Myself: A Hygiene, Puberty and Personal Curriculum for Young People with Autism by Mary Wrobel</w:t>
          </w:r>
        </w:p>
      </w:sdtContent>
    </w:sdt>
    <w:sdt>
      <w:sdtPr>
        <w:tag w:val="goog_rdk_85"/>
      </w:sdtPr>
      <w:sdtContent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6"/>
      </w:sdtPr>
      <w:sdtContent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7"/>
      </w:sdtPr>
      <w:sdtContent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8"/>
      </w:sdtPr>
      <w:sdtContent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9"/>
      </w:sdtPr>
      <w:sdtContent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Support groups and training</w:t>
          </w:r>
        </w:p>
      </w:sdtContent>
    </w:sdt>
    <w:sdt>
      <w:sdtPr>
        <w:tag w:val="goog_rdk_90"/>
      </w:sdtPr>
      <w:sdtContent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1"/>
      </w:sdtPr>
      <w:sdtContent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ADD-vance</w:t>
          </w:r>
        </w:p>
      </w:sdtContent>
    </w:sdt>
    <w:sdt>
      <w:sdtPr>
        <w:tag w:val="goog_rdk_92"/>
      </w:sdtPr>
      <w:sdtContent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2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https://www.add-vance.org/parents/courses/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3"/>
      </w:sdtPr>
      <w:sdtContent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4"/>
      </w:sdtPr>
      <w:sdtContent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Families in Focus</w:t>
          </w:r>
        </w:p>
      </w:sdtContent>
    </w:sdt>
    <w:sdt>
      <w:sdtPr>
        <w:tag w:val="goog_rdk_95"/>
      </w:sdtPr>
      <w:sdtContent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2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http://www.familiesinfocus.co.uk/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6"/>
      </w:sdtPr>
      <w:sdtContent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7"/>
      </w:sdtPr>
      <w:sdtContent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SPACE</w:t>
          </w:r>
        </w:p>
      </w:sdtContent>
    </w:sdt>
    <w:sdt>
      <w:sdtPr>
        <w:tag w:val="goog_rdk_98"/>
      </w:sdtPr>
      <w:sdtContent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3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http://www.spaceherts.org.uk/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9"/>
      </w:sdtPr>
      <w:sdtContent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0"/>
      </w:sdtPr>
      <w:sdtContent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SPOCAN</w:t>
          </w:r>
        </w:p>
      </w:sdtContent>
    </w:sdt>
    <w:sdt>
      <w:sdtPr>
        <w:tag w:val="goog_rdk_101"/>
      </w:sdtPr>
      <w:sdtContent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3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https://directory.hertfordshire.gov.uk/kb5/hertfordshire/directory/service.page?id=GS1aLigluLk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2"/>
      </w:sdtPr>
      <w:sdtContent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3"/>
      </w:sdtPr>
      <w:sdtContent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4"/>
      </w:sdtPr>
      <w:sdtContent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5"/>
      </w:sdtPr>
      <w:sdtContent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6"/>
      </w:sdtPr>
      <w:sdtContent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7"/>
      </w:sdtPr>
      <w:sdtContent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8"/>
      </w:sdtPr>
      <w:sdtContent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Recommended websites</w:t>
          </w:r>
        </w:p>
      </w:sdtContent>
    </w:sdt>
    <w:sdt>
      <w:sdtPr>
        <w:tag w:val="goog_rdk_109"/>
      </w:sdtPr>
      <w:sdtContent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0"/>
      </w:sdtPr>
      <w:sdtContent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The National Autistic Society:</w:t>
          </w:r>
        </w:p>
      </w:sdtContent>
    </w:sdt>
    <w:sdt>
      <w:sdtPr>
        <w:tag w:val="goog_rdk_111"/>
      </w:sdtPr>
      <w:sdtContent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hyperlink r:id="rId3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https://www.autism.org.uk/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2"/>
      </w:sdtPr>
      <w:sdtContent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3"/>
      </w:sdtPr>
      <w:sdtContent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PDA society</w:t>
          </w:r>
        </w:p>
      </w:sdtContent>
    </w:sdt>
    <w:sdt>
      <w:sdtPr>
        <w:tag w:val="goog_rdk_114"/>
      </w:sdtPr>
      <w:sdtContent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r:id="rId3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https://www.pdasociety.org.uk/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5"/>
      </w:sdtPr>
      <w:sdtContent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6"/>
      </w:sdtPr>
      <w:sdtContent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ADHD Foundation</w:t>
          </w:r>
        </w:p>
      </w:sdtContent>
    </w:sdt>
    <w:sdt>
      <w:sdtPr>
        <w:tag w:val="goog_rdk_117"/>
      </w:sdtPr>
      <w:sdtContent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r:id="rId3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https://www.adhdfoundation.org.uk/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8"/>
      </w:sdtPr>
      <w:sdtContent>
        <w:p w:rsidR="00000000" w:rsidDel="00000000" w:rsidP="00000000" w:rsidRDefault="00000000" w:rsidRPr="00000000" w14:paraId="000000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9"/>
      </w:sdtPr>
      <w:sdtContent>
        <w:p w:rsidR="00000000" w:rsidDel="00000000" w:rsidP="00000000" w:rsidRDefault="00000000" w:rsidRPr="00000000" w14:paraId="000000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Ambitious about Autism  </w:t>
          </w:r>
        </w:p>
      </w:sdtContent>
    </w:sdt>
    <w:sdt>
      <w:sdtPr>
        <w:tag w:val="goog_rdk_120"/>
      </w:sdtPr>
      <w:sdtContent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hyperlink r:id="rId3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https://www.ambitiousaboutautism.org.uk/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1"/>
      </w:sdtPr>
      <w:sdtContent>
        <w:p w:rsidR="00000000" w:rsidDel="00000000" w:rsidP="00000000" w:rsidRDefault="00000000" w:rsidRPr="00000000" w14:paraId="000000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 </w:t>
          </w:r>
        </w:p>
      </w:sdtContent>
    </w:sdt>
    <w:sdt>
      <w:sdtPr>
        <w:tag w:val="goog_rdk_122"/>
      </w:sdtPr>
      <w:sdtContent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Autism Education Trust</w:t>
          </w:r>
        </w:p>
      </w:sdtContent>
    </w:sdt>
    <w:sdt>
      <w:sdtPr>
        <w:tag w:val="goog_rdk_123"/>
      </w:sdtPr>
      <w:sdtContent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3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https://www.autismeducationtrust.org.uk/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4"/>
      </w:sdtPr>
      <w:sdtContent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5"/>
      </w:sdtPr>
      <w:sdtContent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Cerebra</w:t>
          </w:r>
        </w:p>
      </w:sdtContent>
    </w:sdt>
    <w:sdt>
      <w:sdtPr>
        <w:tag w:val="goog_rdk_126"/>
      </w:sdtPr>
      <w:sdtContent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hyperlink r:id="rId3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https://www.cerebra.org.uk/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7"/>
      </w:sdtPr>
      <w:sdtContent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 </w:t>
          </w:r>
        </w:p>
      </w:sdtContent>
    </w:sdt>
    <w:sdt>
      <w:sdtPr>
        <w:tag w:val="goog_rdk_128"/>
      </w:sdtPr>
      <w:sdtContent>
        <w:p w:rsidR="00000000" w:rsidDel="00000000" w:rsidP="00000000" w:rsidRDefault="00000000" w:rsidRPr="00000000" w14:paraId="000000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Dental Care &amp; Autism/The National Autistic Society </w:t>
          </w:r>
        </w:p>
      </w:sdtContent>
    </w:sdt>
    <w:sdt>
      <w:sdtPr>
        <w:tag w:val="goog_rdk_129"/>
      </w:sdtPr>
      <w:sdtContent>
        <w:p w:rsidR="00000000" w:rsidDel="00000000" w:rsidP="00000000" w:rsidRDefault="00000000" w:rsidRPr="00000000" w14:paraId="0000008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3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https://www.autism.org.uk/professionals/health-workers/dentists-info.aspx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0"/>
      </w:sdtPr>
      <w:sdtContent>
        <w:p w:rsidR="00000000" w:rsidDel="00000000" w:rsidP="00000000" w:rsidRDefault="00000000" w:rsidRPr="00000000" w14:paraId="0000008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1"/>
      </w:sdtPr>
      <w:sdtContent>
        <w:p w:rsidR="00000000" w:rsidDel="00000000" w:rsidP="00000000" w:rsidRDefault="00000000" w:rsidRPr="00000000" w14:paraId="000000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Do2 Learn</w:t>
          </w:r>
        </w:p>
      </w:sdtContent>
    </w:sdt>
    <w:sdt>
      <w:sdtPr>
        <w:tag w:val="goog_rdk_132"/>
      </w:sdtPr>
      <w:sdtContent>
        <w:p w:rsidR="00000000" w:rsidDel="00000000" w:rsidP="00000000" w:rsidRDefault="00000000" w:rsidRPr="00000000" w14:paraId="0000008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3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http://www.do2learn.com/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3"/>
      </w:sdtPr>
      <w:sdtContent>
        <w:p w:rsidR="00000000" w:rsidDel="00000000" w:rsidP="00000000" w:rsidRDefault="00000000" w:rsidRPr="00000000" w14:paraId="0000008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4"/>
      </w:sdtPr>
      <w:sdtContent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Makaton </w:t>
          </w:r>
        </w:p>
      </w:sdtContent>
    </w:sdt>
    <w:sdt>
      <w:sdtPr>
        <w:tag w:val="goog_rdk_135"/>
      </w:sdtPr>
      <w:sdtContent>
        <w:p w:rsidR="00000000" w:rsidDel="00000000" w:rsidP="00000000" w:rsidRDefault="00000000" w:rsidRPr="00000000" w14:paraId="000000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4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https://www.makaton.org/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6"/>
      </w:sdtPr>
      <w:sdtContent>
        <w:p w:rsidR="00000000" w:rsidDel="00000000" w:rsidP="00000000" w:rsidRDefault="00000000" w:rsidRPr="00000000" w14:paraId="000000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7"/>
      </w:sdtPr>
      <w:sdtContent>
        <w:p w:rsidR="00000000" w:rsidDel="00000000" w:rsidP="00000000" w:rsidRDefault="00000000" w:rsidRPr="00000000" w14:paraId="000000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The Autism Education Trust</w:t>
          </w:r>
        </w:p>
      </w:sdtContent>
    </w:sdt>
    <w:sdt>
      <w:sdtPr>
        <w:tag w:val="goog_rdk_138"/>
      </w:sdtPr>
      <w:sdtContent>
        <w:p w:rsidR="00000000" w:rsidDel="00000000" w:rsidP="00000000" w:rsidRDefault="00000000" w:rsidRPr="00000000" w14:paraId="000000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4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https://www.autismeducationtrust.org.uk/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9"/>
      </w:sdtPr>
      <w:sdtContent>
        <w:p w:rsidR="00000000" w:rsidDel="00000000" w:rsidP="00000000" w:rsidRDefault="00000000" w:rsidRPr="00000000" w14:paraId="000000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0"/>
      </w:sdtPr>
      <w:sdtContent>
        <w:p w:rsidR="00000000" w:rsidDel="00000000" w:rsidP="00000000" w:rsidRDefault="00000000" w:rsidRPr="00000000" w14:paraId="000000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The Autism Education Trust Early Years Autism Standards and Early Years Autism Competency Framework</w:t>
          </w:r>
        </w:p>
      </w:sdtContent>
    </w:sdt>
    <w:sdt>
      <w:sdtPr>
        <w:tag w:val="goog_rdk_141"/>
      </w:sdtPr>
      <w:sdtContent>
        <w:p w:rsidR="00000000" w:rsidDel="00000000" w:rsidP="00000000" w:rsidRDefault="00000000" w:rsidRPr="00000000" w14:paraId="0000008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4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https://www.autismeducationtrust.org.uk/training-programme/early-years/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2"/>
      </w:sdtPr>
      <w:sdtContent>
        <w:p w:rsidR="00000000" w:rsidDel="00000000" w:rsidP="00000000" w:rsidRDefault="00000000" w:rsidRPr="00000000" w14:paraId="000000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3"/>
      </w:sdtPr>
      <w:sdtContent>
        <w:p w:rsidR="00000000" w:rsidDel="00000000" w:rsidP="00000000" w:rsidRDefault="00000000" w:rsidRPr="00000000" w14:paraId="000000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The Autism Education Trust Autism Standards and Autism Competency Framework for primary and secondary schools</w:t>
          </w:r>
        </w:p>
      </w:sdtContent>
    </w:sdt>
    <w:sdt>
      <w:sdtPr>
        <w:tag w:val="goog_rdk_144"/>
      </w:sdtPr>
      <w:sdtContent>
        <w:p w:rsidR="00000000" w:rsidDel="00000000" w:rsidP="00000000" w:rsidRDefault="00000000" w:rsidRPr="00000000" w14:paraId="0000009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hyperlink r:id="rId4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https://www.autismeducationtrust.org.uk/training-programme/schools/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5"/>
      </w:sdtPr>
      <w:sdtContent>
        <w:p w:rsidR="00000000" w:rsidDel="00000000" w:rsidP="00000000" w:rsidRDefault="00000000" w:rsidRPr="00000000" w14:paraId="0000009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6"/>
      </w:sdtPr>
      <w:sdtContent>
        <w:p w:rsidR="00000000" w:rsidDel="00000000" w:rsidP="00000000" w:rsidRDefault="00000000" w:rsidRPr="00000000" w14:paraId="0000009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The Autism Education Trust Post 16 Autism Standards and post 16 Autism Competency Framework</w:t>
          </w:r>
        </w:p>
      </w:sdtContent>
    </w:sdt>
    <w:sdt>
      <w:sdtPr>
        <w:tag w:val="goog_rdk_147"/>
      </w:sdtPr>
      <w:sdtContent>
        <w:p w:rsidR="00000000" w:rsidDel="00000000" w:rsidP="00000000" w:rsidRDefault="00000000" w:rsidRPr="00000000" w14:paraId="000000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 </w:t>
          </w:r>
          <w:hyperlink r:id="rId4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https://www.autismeducationtrust.org.uk/training-programme/post-16/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8"/>
      </w:sdtPr>
      <w:sdtContent>
        <w:p w:rsidR="00000000" w:rsidDel="00000000" w:rsidP="00000000" w:rsidRDefault="00000000" w:rsidRPr="00000000" w14:paraId="0000009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 </w:t>
          </w:r>
        </w:p>
      </w:sdtContent>
    </w:sdt>
    <w:sdt>
      <w:sdtPr>
        <w:tag w:val="goog_rdk_149"/>
      </w:sdtPr>
      <w:sdtContent>
        <w:p w:rsidR="00000000" w:rsidDel="00000000" w:rsidP="00000000" w:rsidRDefault="00000000" w:rsidRPr="00000000" w14:paraId="0000009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444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 </w:t>
          </w:r>
        </w:p>
      </w:sdtContent>
    </w:sdt>
    <w:sdt>
      <w:sdtPr>
        <w:tag w:val="goog_rdk_150"/>
      </w:sdtPr>
      <w:sdtContent>
        <w:p w:rsidR="00000000" w:rsidDel="00000000" w:rsidP="00000000" w:rsidRDefault="00000000" w:rsidRPr="00000000" w14:paraId="0000009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5B11A6"/>
    <w:rPr>
      <w:color w:val="0000ff"/>
      <w:u w:val="single"/>
    </w:rPr>
  </w:style>
  <w:style w:type="paragraph" w:styleId="NoSpacing">
    <w:name w:val="No Spacing"/>
    <w:uiPriority w:val="1"/>
    <w:qFormat w:val="1"/>
    <w:rsid w:val="005B11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E2A7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E2A7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makaton.org/" TargetMode="External"/><Relationship Id="rId20" Type="http://schemas.openxmlformats.org/officeDocument/2006/relationships/hyperlink" Target="https://www.ipsea.org.uk/pages/category/education-health-and-care-plans" TargetMode="External"/><Relationship Id="rId42" Type="http://schemas.openxmlformats.org/officeDocument/2006/relationships/hyperlink" Target="https://www.autismeducationtrust.org.uk/training-programme/early-years/" TargetMode="External"/><Relationship Id="rId41" Type="http://schemas.openxmlformats.org/officeDocument/2006/relationships/hyperlink" Target="https://www.autismeducationtrust.org.uk/" TargetMode="External"/><Relationship Id="rId22" Type="http://schemas.openxmlformats.org/officeDocument/2006/relationships/hyperlink" Target="https://www.hct.nhs.uk/our-services/palms/" TargetMode="External"/><Relationship Id="rId44" Type="http://schemas.openxmlformats.org/officeDocument/2006/relationships/hyperlink" Target="https://www.autismeducationtrust.org.uk/training-programme/post-16/" TargetMode="External"/><Relationship Id="rId21" Type="http://schemas.openxmlformats.org/officeDocument/2006/relationships/hyperlink" Target="http://www.talkingpoint.org.uk/" TargetMode="External"/><Relationship Id="rId43" Type="http://schemas.openxmlformats.org/officeDocument/2006/relationships/hyperlink" Target="https://www.autismeducationtrust.org.uk/training-programme/schools/" TargetMode="External"/><Relationship Id="rId24" Type="http://schemas.openxmlformats.org/officeDocument/2006/relationships/hyperlink" Target="https://www.sensetoys.com/asdv-new-landing-page-i26" TargetMode="External"/><Relationship Id="rId23" Type="http://schemas.openxmlformats.org/officeDocument/2006/relationships/hyperlink" Target="http://pecs-unitedkingdom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rtfordshire.gov.uk/microsites/Local-Offer/Support/Short-breaks/short-breaks.aspx" TargetMode="External"/><Relationship Id="rId26" Type="http://schemas.openxmlformats.org/officeDocument/2006/relationships/hyperlink" Target="https://www.autism.org.uk/about/communication/sex-education.aspx" TargetMode="External"/><Relationship Id="rId25" Type="http://schemas.openxmlformats.org/officeDocument/2006/relationships/hyperlink" Target="https://resourcesforautism.org.uk/" TargetMode="External"/><Relationship Id="rId28" Type="http://schemas.openxmlformats.org/officeDocument/2006/relationships/hyperlink" Target="https://www.add-vance.org/parents/courses/" TargetMode="External"/><Relationship Id="rId27" Type="http://schemas.openxmlformats.org/officeDocument/2006/relationships/hyperlink" Target="https://www.autismeducationtrust.org.uk/the-de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www.familiesinfocus.co.uk/" TargetMode="External"/><Relationship Id="rId7" Type="http://schemas.openxmlformats.org/officeDocument/2006/relationships/hyperlink" Target="http://www.dspl4.co.uk/" TargetMode="External"/><Relationship Id="rId8" Type="http://schemas.openxmlformats.org/officeDocument/2006/relationships/hyperlink" Target="https://www.hertfordshire.gov.uk/microsites/local-offer/the-hertfordshire-local-offer.aspx" TargetMode="External"/><Relationship Id="rId31" Type="http://schemas.openxmlformats.org/officeDocument/2006/relationships/hyperlink" Target="https://directory.hertfordshire.gov.uk/kb5/hertfordshire/directory/service.page?id=GS1aLigluLk" TargetMode="External"/><Relationship Id="rId30" Type="http://schemas.openxmlformats.org/officeDocument/2006/relationships/hyperlink" Target="http://www.spaceherts.org.uk/" TargetMode="External"/><Relationship Id="rId11" Type="http://schemas.openxmlformats.org/officeDocument/2006/relationships/hyperlink" Target="https://www.broxbourne.gov.uk/leisure-leisure-centres/special-needs-activities" TargetMode="External"/><Relationship Id="rId33" Type="http://schemas.openxmlformats.org/officeDocument/2006/relationships/hyperlink" Target="https://www.pdasociety.org.uk/" TargetMode="External"/><Relationship Id="rId10" Type="http://schemas.openxmlformats.org/officeDocument/2006/relationships/hyperlink" Target="http://www.carersinherts.org.uk/" TargetMode="External"/><Relationship Id="rId32" Type="http://schemas.openxmlformats.org/officeDocument/2006/relationships/hyperlink" Target="https://www.autism.org.uk/" TargetMode="External"/><Relationship Id="rId13" Type="http://schemas.openxmlformats.org/officeDocument/2006/relationships/hyperlink" Target="https://www.specialolympicseastherts.org/" TargetMode="External"/><Relationship Id="rId35" Type="http://schemas.openxmlformats.org/officeDocument/2006/relationships/hyperlink" Target="https://www.ambitiousaboutautism.org.uk/" TargetMode="External"/><Relationship Id="rId12" Type="http://schemas.openxmlformats.org/officeDocument/2006/relationships/hyperlink" Target="https://chipsplay.org/about-us/new-family-information/" TargetMode="External"/><Relationship Id="rId34" Type="http://schemas.openxmlformats.org/officeDocument/2006/relationships/hyperlink" Target="https://www.adhdfoundation.org.uk/" TargetMode="External"/><Relationship Id="rId15" Type="http://schemas.openxmlformats.org/officeDocument/2006/relationships/hyperlink" Target="https://www.hct.nhs.uk/our-services/palms/" TargetMode="External"/><Relationship Id="rId37" Type="http://schemas.openxmlformats.org/officeDocument/2006/relationships/hyperlink" Target="https://www.cerebra.org.uk/" TargetMode="External"/><Relationship Id="rId14" Type="http://schemas.openxmlformats.org/officeDocument/2006/relationships/hyperlink" Target="http://potentialkids.org/" TargetMode="External"/><Relationship Id="rId36" Type="http://schemas.openxmlformats.org/officeDocument/2006/relationships/hyperlink" Target="https://www.autismeducationtrust.org.uk/" TargetMode="External"/><Relationship Id="rId17" Type="http://schemas.openxmlformats.org/officeDocument/2006/relationships/hyperlink" Target="https://www.hertfordshire.gov.uk/microsites/local-offer/support/sendiass.aspx" TargetMode="External"/><Relationship Id="rId39" Type="http://schemas.openxmlformats.org/officeDocument/2006/relationships/hyperlink" Target="http://www.do2learn.com/" TargetMode="External"/><Relationship Id="rId16" Type="http://schemas.openxmlformats.org/officeDocument/2006/relationships/hyperlink" Target="https://www.kids.org.uk/east-hub" TargetMode="External"/><Relationship Id="rId38" Type="http://schemas.openxmlformats.org/officeDocument/2006/relationships/hyperlink" Target="https://www.autism.org.uk/professionals/health-workers/dentists-info.aspx" TargetMode="External"/><Relationship Id="rId19" Type="http://schemas.openxmlformats.org/officeDocument/2006/relationships/hyperlink" Target="https://www.ipsea.org.uk/" TargetMode="External"/><Relationship Id="rId18" Type="http://schemas.openxmlformats.org/officeDocument/2006/relationships/hyperlink" Target="https://www.sosse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TmxSQG8NRK7TvoSHQGPj4solCA==">AMUW2mU2u2B6RKeXoNPEHDLnSXtrfwAx7bBCxRBuPJYBgTYTavZGW8S+nGD7VMrw0jCy9WfoB//GBzC/CFyVACt64AbPn/HW2LR/bKxMCRCj6tronI94Jak9F3JofzoVYjy4WZd/NiKq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2019-06-12T11:35:00Z</dcterms:created>
  <dc:creator>habs</dc:creator>
</cp:coreProperties>
</file>